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DE" w:rsidRPr="00901DBF" w:rsidRDefault="005A67DE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“</w:t>
      </w:r>
      <w:r w:rsidRPr="008800A1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5A67DE" w:rsidRPr="008800A1" w:rsidRDefault="005A67DE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>Председатель комиссии</w:t>
      </w:r>
    </w:p>
    <w:p w:rsidR="005A67DE" w:rsidRPr="008800A1" w:rsidRDefault="005A67DE" w:rsidP="00962625">
      <w:pPr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Семидоцкий С.Н. </w:t>
      </w:r>
    </w:p>
    <w:p w:rsidR="005A67DE" w:rsidRDefault="005A67DE" w:rsidP="00901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«___» _____________ 2020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00A1">
        <w:rPr>
          <w:rFonts w:ascii="Times New Roman" w:hAnsi="Times New Roman"/>
          <w:sz w:val="24"/>
          <w:szCs w:val="24"/>
        </w:rPr>
        <w:t>г.</w:t>
      </w:r>
    </w:p>
    <w:p w:rsidR="005A67DE" w:rsidRPr="008800A1" w:rsidRDefault="005A67DE" w:rsidP="0098185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:rsidR="005A67DE" w:rsidRPr="008800A1" w:rsidRDefault="005A67DE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67DE" w:rsidRPr="008800A1" w:rsidRDefault="005A67DE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 xml:space="preserve">ПЛАН </w:t>
      </w:r>
    </w:p>
    <w:p w:rsidR="005A67DE" w:rsidRPr="008800A1" w:rsidRDefault="005A67DE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0A1">
        <w:rPr>
          <w:rFonts w:ascii="Times New Roman" w:hAnsi="Times New Roman"/>
          <w:sz w:val="24"/>
          <w:szCs w:val="24"/>
        </w:rPr>
        <w:t>работы комиссии по</w:t>
      </w:r>
      <w:r>
        <w:rPr>
          <w:rFonts w:ascii="Times New Roman" w:hAnsi="Times New Roman"/>
          <w:sz w:val="24"/>
          <w:szCs w:val="24"/>
        </w:rPr>
        <w:t xml:space="preserve"> противодействии коррупции</w:t>
      </w:r>
    </w:p>
    <w:p w:rsidR="005A67DE" w:rsidRPr="008800A1" w:rsidRDefault="005A67DE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2020-й </w:t>
      </w:r>
      <w:r w:rsidRPr="008800A1">
        <w:rPr>
          <w:rFonts w:ascii="Times New Roman" w:hAnsi="Times New Roman"/>
          <w:sz w:val="24"/>
          <w:szCs w:val="24"/>
        </w:rPr>
        <w:t>год</w:t>
      </w:r>
    </w:p>
    <w:p w:rsidR="005A67DE" w:rsidRPr="008800A1" w:rsidRDefault="005A67DE" w:rsidP="009818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985"/>
        <w:gridCol w:w="1808"/>
      </w:tblGrid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103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Наименование рассматриваемых вопросов</w:t>
            </w:r>
          </w:p>
        </w:tc>
        <w:tc>
          <w:tcPr>
            <w:tcW w:w="198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A67DE" w:rsidRPr="00DC1106" w:rsidRDefault="005A67DE" w:rsidP="001A7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Рассмотрение отчета о реализации плана мероприятий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2019-й г.</w:t>
            </w:r>
          </w:p>
        </w:tc>
        <w:tc>
          <w:tcPr>
            <w:tcW w:w="1985" w:type="dxa"/>
          </w:tcPr>
          <w:p w:rsidR="005A67DE" w:rsidRPr="00DC1106" w:rsidRDefault="005A67DE" w:rsidP="001A7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Pr="00DC1106">
              <w:rPr>
                <w:rFonts w:ascii="Times New Roman" w:hAnsi="Times New Roman"/>
                <w:sz w:val="24"/>
                <w:szCs w:val="24"/>
              </w:rPr>
              <w:t>отчета о реализации плана мероприятий о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2019-й г.</w:t>
            </w:r>
          </w:p>
        </w:tc>
        <w:tc>
          <w:tcPr>
            <w:tcW w:w="198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до 01 февраля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Рассмотрение проектов локальных правовых актов в</w:t>
            </w:r>
            <w:r w:rsidRPr="00901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106">
              <w:rPr>
                <w:rFonts w:ascii="Times New Roman" w:hAnsi="Times New Roman"/>
                <w:sz w:val="24"/>
              </w:rPr>
              <w:t>сфере противодействия коррупции</w:t>
            </w:r>
          </w:p>
        </w:tc>
        <w:tc>
          <w:tcPr>
            <w:tcW w:w="198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C1106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A67DE" w:rsidRPr="00DC1106" w:rsidRDefault="005A67DE" w:rsidP="00DC11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локально-нормативных актов в сфере противодействия коррупции</w:t>
            </w:r>
          </w:p>
        </w:tc>
        <w:tc>
          <w:tcPr>
            <w:tcW w:w="198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A67DE" w:rsidRPr="008A0440" w:rsidRDefault="005A67DE" w:rsidP="00DC11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440">
              <w:rPr>
                <w:rFonts w:ascii="Times New Roman" w:hAnsi="Times New Roman"/>
                <w:color w:val="333333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</w:tcPr>
          <w:p w:rsidR="005A67DE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DE" w:rsidRPr="00DC1106" w:rsidTr="00DC1106">
        <w:tc>
          <w:tcPr>
            <w:tcW w:w="67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A67DE" w:rsidRPr="00DC1106" w:rsidRDefault="005A67DE" w:rsidP="00DC11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0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и т.д.</w:t>
            </w:r>
          </w:p>
        </w:tc>
        <w:tc>
          <w:tcPr>
            <w:tcW w:w="1985" w:type="dxa"/>
          </w:tcPr>
          <w:p w:rsidR="005A67DE" w:rsidRPr="00DC1106" w:rsidRDefault="005A67DE" w:rsidP="00DC1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08" w:type="dxa"/>
          </w:tcPr>
          <w:p w:rsidR="005A67DE" w:rsidRPr="00DC1106" w:rsidRDefault="005A67DE" w:rsidP="00DC1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7DE" w:rsidRPr="008800A1" w:rsidRDefault="005A67DE" w:rsidP="009818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67DE" w:rsidRPr="008800A1" w:rsidSect="00DE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D81"/>
    <w:multiLevelType w:val="hybridMultilevel"/>
    <w:tmpl w:val="3F284292"/>
    <w:lvl w:ilvl="0" w:tplc="0419000F">
      <w:start w:val="1"/>
      <w:numFmt w:val="decimal"/>
      <w:lvlText w:val="%1."/>
      <w:lvlJc w:val="left"/>
      <w:pPr>
        <w:ind w:left="6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abstractNum w:abstractNumId="1">
    <w:nsid w:val="512376E9"/>
    <w:multiLevelType w:val="hybridMultilevel"/>
    <w:tmpl w:val="445279B6"/>
    <w:lvl w:ilvl="0" w:tplc="0419000F">
      <w:start w:val="1"/>
      <w:numFmt w:val="decimal"/>
      <w:lvlText w:val="%1."/>
      <w:lvlJc w:val="left"/>
      <w:pPr>
        <w:ind w:left="68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00"/>
    <w:rsid w:val="00067CA0"/>
    <w:rsid w:val="000D4040"/>
    <w:rsid w:val="001917EB"/>
    <w:rsid w:val="001A5ED4"/>
    <w:rsid w:val="001A7A8E"/>
    <w:rsid w:val="002A6842"/>
    <w:rsid w:val="00354FF5"/>
    <w:rsid w:val="003553EF"/>
    <w:rsid w:val="003D288B"/>
    <w:rsid w:val="0041583D"/>
    <w:rsid w:val="004A70DA"/>
    <w:rsid w:val="005076EC"/>
    <w:rsid w:val="00571E12"/>
    <w:rsid w:val="005A67DE"/>
    <w:rsid w:val="006832FF"/>
    <w:rsid w:val="007017BB"/>
    <w:rsid w:val="00731193"/>
    <w:rsid w:val="00752998"/>
    <w:rsid w:val="008260FE"/>
    <w:rsid w:val="008800A1"/>
    <w:rsid w:val="008A0440"/>
    <w:rsid w:val="008A45E6"/>
    <w:rsid w:val="008A7A42"/>
    <w:rsid w:val="008F3D1A"/>
    <w:rsid w:val="00901DBF"/>
    <w:rsid w:val="00962625"/>
    <w:rsid w:val="00981853"/>
    <w:rsid w:val="009B331B"/>
    <w:rsid w:val="00A33B5B"/>
    <w:rsid w:val="00B358E9"/>
    <w:rsid w:val="00BC23D1"/>
    <w:rsid w:val="00CF10B1"/>
    <w:rsid w:val="00D31E8C"/>
    <w:rsid w:val="00DA4452"/>
    <w:rsid w:val="00DB433E"/>
    <w:rsid w:val="00DC1100"/>
    <w:rsid w:val="00DC1106"/>
    <w:rsid w:val="00DE64B3"/>
    <w:rsid w:val="00EA2751"/>
    <w:rsid w:val="00F2154F"/>
    <w:rsid w:val="00F56A2B"/>
    <w:rsid w:val="00FD5C94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853"/>
    <w:pPr>
      <w:ind w:left="720"/>
      <w:contextualSpacing/>
    </w:pPr>
  </w:style>
  <w:style w:type="table" w:styleId="TableGrid">
    <w:name w:val="Table Grid"/>
    <w:basedOn w:val="TableNormal"/>
    <w:uiPriority w:val="99"/>
    <w:rsid w:val="009818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DA4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A4452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Диана Стеценко</dc:creator>
  <cp:keywords/>
  <dc:description/>
  <cp:lastModifiedBy>User</cp:lastModifiedBy>
  <cp:revision>2</cp:revision>
  <cp:lastPrinted>2020-12-08T09:40:00Z</cp:lastPrinted>
  <dcterms:created xsi:type="dcterms:W3CDTF">2020-12-08T09:43:00Z</dcterms:created>
  <dcterms:modified xsi:type="dcterms:W3CDTF">2020-12-08T09:43:00Z</dcterms:modified>
</cp:coreProperties>
</file>